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B0D8F" w14:textId="77777777" w:rsidR="00CE1CA2" w:rsidRPr="00CE1CA2" w:rsidRDefault="00CE1CA2" w:rsidP="00CE1CA2">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CE1CA2">
        <w:rPr>
          <w:rFonts w:ascii="Times New Roman" w:eastAsia="Times New Roman" w:hAnsi="Times New Roman" w:cs="Times New Roman"/>
          <w:b/>
          <w:bCs/>
          <w:kern w:val="0"/>
          <w:sz w:val="36"/>
          <w:szCs w:val="36"/>
          <w:lang w:eastAsia="en-GB"/>
          <w14:ligatures w14:val="none"/>
        </w:rPr>
        <w:t>Planning Application Update – Ickleford Mill, Arlesey Road (Ref: 26/00631/RM)</w:t>
      </w:r>
    </w:p>
    <w:p w14:paraId="11D3E824" w14:textId="77777777" w:rsidR="00CE1CA2" w:rsidRPr="00CE1CA2" w:rsidRDefault="00CE1CA2" w:rsidP="00CE1CA2">
      <w:pPr>
        <w:spacing w:before="100" w:beforeAutospacing="1" w:after="100" w:afterAutospacing="1" w:line="240" w:lineRule="auto"/>
        <w:rPr>
          <w:rFonts w:ascii="Times New Roman" w:eastAsia="Times New Roman" w:hAnsi="Times New Roman" w:cs="Times New Roman"/>
          <w:kern w:val="0"/>
          <w:lang w:eastAsia="en-GB"/>
          <w14:ligatures w14:val="none"/>
        </w:rPr>
      </w:pPr>
      <w:r w:rsidRPr="00CE1CA2">
        <w:rPr>
          <w:rFonts w:ascii="Times New Roman" w:eastAsia="Times New Roman" w:hAnsi="Times New Roman" w:cs="Times New Roman"/>
          <w:kern w:val="0"/>
          <w:lang w:eastAsia="en-GB"/>
          <w14:ligatures w14:val="none"/>
        </w:rPr>
        <w:t xml:space="preserve">North Hertfordshire Council has advised Ickleford Parish Council that </w:t>
      </w:r>
      <w:r w:rsidRPr="00CE1CA2">
        <w:rPr>
          <w:rFonts w:ascii="Times New Roman" w:eastAsia="Times New Roman" w:hAnsi="Times New Roman" w:cs="Times New Roman"/>
          <w:b/>
          <w:bCs/>
          <w:kern w:val="0"/>
          <w:lang w:eastAsia="en-GB"/>
          <w14:ligatures w14:val="none"/>
        </w:rPr>
        <w:t>amended plans</w:t>
      </w:r>
      <w:r w:rsidRPr="00CE1CA2">
        <w:rPr>
          <w:rFonts w:ascii="Times New Roman" w:eastAsia="Times New Roman" w:hAnsi="Times New Roman" w:cs="Times New Roman"/>
          <w:kern w:val="0"/>
          <w:lang w:eastAsia="en-GB"/>
          <w14:ligatures w14:val="none"/>
        </w:rPr>
        <w:t xml:space="preserve"> have been submitted for the following planning application:</w:t>
      </w:r>
    </w:p>
    <w:p w14:paraId="097D619B" w14:textId="77777777" w:rsidR="00CE1CA2" w:rsidRPr="00CE1CA2" w:rsidRDefault="00CE1CA2" w:rsidP="00CE1CA2">
      <w:pPr>
        <w:spacing w:before="100" w:beforeAutospacing="1" w:after="100" w:afterAutospacing="1" w:line="240" w:lineRule="auto"/>
        <w:rPr>
          <w:rFonts w:ascii="Times New Roman" w:eastAsia="Times New Roman" w:hAnsi="Times New Roman" w:cs="Times New Roman"/>
          <w:kern w:val="0"/>
          <w:lang w:eastAsia="en-GB"/>
          <w14:ligatures w14:val="none"/>
        </w:rPr>
      </w:pPr>
      <w:r w:rsidRPr="00CE1CA2">
        <w:rPr>
          <w:rFonts w:ascii="Times New Roman" w:eastAsia="Times New Roman" w:hAnsi="Times New Roman" w:cs="Times New Roman"/>
          <w:b/>
          <w:bCs/>
          <w:kern w:val="0"/>
          <w:lang w:eastAsia="en-GB"/>
          <w14:ligatures w14:val="none"/>
        </w:rPr>
        <w:t>Application Reference:</w:t>
      </w:r>
      <w:r w:rsidRPr="00CE1CA2">
        <w:rPr>
          <w:rFonts w:ascii="Times New Roman" w:eastAsia="Times New Roman" w:hAnsi="Times New Roman" w:cs="Times New Roman"/>
          <w:kern w:val="0"/>
          <w:lang w:eastAsia="en-GB"/>
          <w14:ligatures w14:val="none"/>
        </w:rPr>
        <w:t xml:space="preserve"> 26/00631/RM</w:t>
      </w:r>
      <w:r w:rsidRPr="00CE1CA2">
        <w:rPr>
          <w:rFonts w:ascii="Times New Roman" w:eastAsia="Times New Roman" w:hAnsi="Times New Roman" w:cs="Times New Roman"/>
          <w:kern w:val="0"/>
          <w:lang w:eastAsia="en-GB"/>
          <w14:ligatures w14:val="none"/>
        </w:rPr>
        <w:br/>
      </w:r>
      <w:r w:rsidRPr="00CE1CA2">
        <w:rPr>
          <w:rFonts w:ascii="Times New Roman" w:eastAsia="Times New Roman" w:hAnsi="Times New Roman" w:cs="Times New Roman"/>
          <w:b/>
          <w:bCs/>
          <w:kern w:val="0"/>
          <w:lang w:eastAsia="en-GB"/>
          <w14:ligatures w14:val="none"/>
        </w:rPr>
        <w:t>Site:</w:t>
      </w:r>
      <w:r w:rsidRPr="00CE1CA2">
        <w:rPr>
          <w:rFonts w:ascii="Times New Roman" w:eastAsia="Times New Roman" w:hAnsi="Times New Roman" w:cs="Times New Roman"/>
          <w:kern w:val="0"/>
          <w:lang w:eastAsia="en-GB"/>
          <w14:ligatures w14:val="none"/>
        </w:rPr>
        <w:t xml:space="preserve"> Ickleford Mill, Arlesey Road, Ickleford, Hitchin, SG5 3UN</w:t>
      </w:r>
    </w:p>
    <w:p w14:paraId="2A163773" w14:textId="77777777" w:rsidR="00CE1CA2" w:rsidRPr="00CE1CA2" w:rsidRDefault="00CE1CA2" w:rsidP="00CE1CA2">
      <w:pPr>
        <w:spacing w:before="100" w:beforeAutospacing="1" w:after="100" w:afterAutospacing="1" w:line="240" w:lineRule="auto"/>
        <w:rPr>
          <w:rFonts w:ascii="Times New Roman" w:eastAsia="Times New Roman" w:hAnsi="Times New Roman" w:cs="Times New Roman"/>
          <w:kern w:val="0"/>
          <w:lang w:eastAsia="en-GB"/>
          <w14:ligatures w14:val="none"/>
        </w:rPr>
      </w:pPr>
      <w:r w:rsidRPr="00CE1CA2">
        <w:rPr>
          <w:rFonts w:ascii="Times New Roman" w:eastAsia="Times New Roman" w:hAnsi="Times New Roman" w:cs="Times New Roman"/>
          <w:b/>
          <w:bCs/>
          <w:kern w:val="0"/>
          <w:lang w:eastAsia="en-GB"/>
          <w14:ligatures w14:val="none"/>
        </w:rPr>
        <w:t>Proposal:</w:t>
      </w:r>
      <w:r w:rsidRPr="00CE1CA2">
        <w:rPr>
          <w:rFonts w:ascii="Times New Roman" w:eastAsia="Times New Roman" w:hAnsi="Times New Roman" w:cs="Times New Roman"/>
          <w:kern w:val="0"/>
          <w:lang w:eastAsia="en-GB"/>
          <w14:ligatures w14:val="none"/>
        </w:rPr>
        <w:br/>
        <w:t xml:space="preserve">Reserved Matters application for the </w:t>
      </w:r>
      <w:r w:rsidRPr="00CE1CA2">
        <w:rPr>
          <w:rFonts w:ascii="Times New Roman" w:eastAsia="Times New Roman" w:hAnsi="Times New Roman" w:cs="Times New Roman"/>
          <w:b/>
          <w:bCs/>
          <w:kern w:val="0"/>
          <w:lang w:eastAsia="en-GB"/>
          <w14:ligatures w14:val="none"/>
        </w:rPr>
        <w:t>appearance, landscaping, layout and scale</w:t>
      </w:r>
      <w:r w:rsidRPr="00CE1CA2">
        <w:rPr>
          <w:rFonts w:ascii="Times New Roman" w:eastAsia="Times New Roman" w:hAnsi="Times New Roman" w:cs="Times New Roman"/>
          <w:kern w:val="0"/>
          <w:lang w:eastAsia="en-GB"/>
          <w14:ligatures w14:val="none"/>
        </w:rPr>
        <w:t xml:space="preserve"> relating to the erection of </w:t>
      </w:r>
      <w:r w:rsidRPr="00CE1CA2">
        <w:rPr>
          <w:rFonts w:ascii="Times New Roman" w:eastAsia="Times New Roman" w:hAnsi="Times New Roman" w:cs="Times New Roman"/>
          <w:b/>
          <w:bCs/>
          <w:kern w:val="0"/>
          <w:lang w:eastAsia="en-GB"/>
          <w14:ligatures w14:val="none"/>
        </w:rPr>
        <w:t>55 dwellings</w:t>
      </w:r>
      <w:r w:rsidRPr="00CE1CA2">
        <w:rPr>
          <w:rFonts w:ascii="Times New Roman" w:eastAsia="Times New Roman" w:hAnsi="Times New Roman" w:cs="Times New Roman"/>
          <w:kern w:val="0"/>
          <w:lang w:eastAsia="en-GB"/>
          <w14:ligatures w14:val="none"/>
        </w:rPr>
        <w:t>, together with associated access, car parking, garages, landscaping and open space, pursuant to the previously approved outline planning permission.</w:t>
      </w:r>
    </w:p>
    <w:p w14:paraId="3159FCD6" w14:textId="77777777" w:rsidR="00CE1CA2" w:rsidRPr="00CE1CA2" w:rsidRDefault="00CE1CA2" w:rsidP="00CE1CA2">
      <w:pPr>
        <w:spacing w:before="100" w:beforeAutospacing="1" w:after="100" w:afterAutospacing="1" w:line="240" w:lineRule="auto"/>
        <w:rPr>
          <w:rFonts w:ascii="Times New Roman" w:eastAsia="Times New Roman" w:hAnsi="Times New Roman" w:cs="Times New Roman"/>
          <w:kern w:val="0"/>
          <w:lang w:eastAsia="en-GB"/>
          <w14:ligatures w14:val="none"/>
        </w:rPr>
      </w:pPr>
      <w:r w:rsidRPr="00CE1CA2">
        <w:rPr>
          <w:rFonts w:ascii="Times New Roman" w:eastAsia="Times New Roman" w:hAnsi="Times New Roman" w:cs="Times New Roman"/>
          <w:kern w:val="0"/>
          <w:lang w:eastAsia="en-GB"/>
          <w14:ligatures w14:val="none"/>
        </w:rPr>
        <w:t>North Hertfordshire Council is inviting comments on the amended plans.</w:t>
      </w:r>
    </w:p>
    <w:p w14:paraId="64457136" w14:textId="77777777" w:rsidR="00CE1CA2" w:rsidRPr="00CE1CA2" w:rsidRDefault="00CE1CA2" w:rsidP="00CE1CA2">
      <w:pPr>
        <w:spacing w:before="100" w:beforeAutospacing="1" w:after="100" w:afterAutospacing="1" w:line="240" w:lineRule="auto"/>
        <w:rPr>
          <w:rFonts w:ascii="Times New Roman" w:eastAsia="Times New Roman" w:hAnsi="Times New Roman" w:cs="Times New Roman"/>
          <w:kern w:val="0"/>
          <w:lang w:eastAsia="en-GB"/>
          <w14:ligatures w14:val="none"/>
        </w:rPr>
      </w:pPr>
      <w:r w:rsidRPr="00CE1CA2">
        <w:rPr>
          <w:rFonts w:ascii="Times New Roman" w:eastAsia="Times New Roman" w:hAnsi="Times New Roman" w:cs="Times New Roman"/>
          <w:kern w:val="0"/>
          <w:lang w:eastAsia="en-GB"/>
          <w14:ligatures w14:val="none"/>
        </w:rPr>
        <w:t>Residents wishing to view the application and supporting documents can do so online via the North Hertfordshire Council Planning Portal:</w:t>
      </w:r>
      <w:r w:rsidRPr="00CE1CA2">
        <w:rPr>
          <w:rFonts w:ascii="Times New Roman" w:eastAsia="Times New Roman" w:hAnsi="Times New Roman" w:cs="Times New Roman"/>
          <w:kern w:val="0"/>
          <w:lang w:eastAsia="en-GB"/>
          <w14:ligatures w14:val="none"/>
        </w:rPr>
        <w:br/>
      </w:r>
      <w:hyperlink r:id="rId4" w:history="1">
        <w:r w:rsidRPr="00CE1CA2">
          <w:rPr>
            <w:rFonts w:ascii="Times New Roman" w:eastAsia="Times New Roman" w:hAnsi="Times New Roman" w:cs="Times New Roman"/>
            <w:color w:val="0000FF"/>
            <w:kern w:val="0"/>
            <w:u w:val="single"/>
            <w:lang w:eastAsia="en-GB"/>
            <w14:ligatures w14:val="none"/>
          </w:rPr>
          <w:t>https://pa2.north-herts.gov.uk/online-applications</w:t>
        </w:r>
      </w:hyperlink>
    </w:p>
    <w:p w14:paraId="57150BCB" w14:textId="77777777" w:rsidR="00CE1CA2" w:rsidRPr="00CE1CA2" w:rsidRDefault="00CE1CA2" w:rsidP="00CE1CA2">
      <w:pPr>
        <w:spacing w:before="100" w:beforeAutospacing="1" w:after="100" w:afterAutospacing="1" w:line="240" w:lineRule="auto"/>
        <w:rPr>
          <w:rFonts w:ascii="Times New Roman" w:eastAsia="Times New Roman" w:hAnsi="Times New Roman" w:cs="Times New Roman"/>
          <w:kern w:val="0"/>
          <w:lang w:eastAsia="en-GB"/>
          <w14:ligatures w14:val="none"/>
        </w:rPr>
      </w:pPr>
      <w:r w:rsidRPr="00CE1CA2">
        <w:rPr>
          <w:rFonts w:ascii="Times New Roman" w:eastAsia="Times New Roman" w:hAnsi="Times New Roman" w:cs="Times New Roman"/>
          <w:kern w:val="0"/>
          <w:lang w:eastAsia="en-GB"/>
          <w14:ligatures w14:val="none"/>
        </w:rPr>
        <w:t>When searching the Planning Portal, please use the application reference:</w:t>
      </w:r>
    </w:p>
    <w:p w14:paraId="5D724927" w14:textId="77777777" w:rsidR="00CE1CA2" w:rsidRPr="00CE1CA2" w:rsidRDefault="00CE1CA2" w:rsidP="00CE1CA2">
      <w:pPr>
        <w:spacing w:before="100" w:beforeAutospacing="1" w:after="100" w:afterAutospacing="1" w:line="240" w:lineRule="auto"/>
        <w:rPr>
          <w:rFonts w:ascii="Times New Roman" w:eastAsia="Times New Roman" w:hAnsi="Times New Roman" w:cs="Times New Roman"/>
          <w:kern w:val="0"/>
          <w:lang w:eastAsia="en-GB"/>
          <w14:ligatures w14:val="none"/>
        </w:rPr>
      </w:pPr>
      <w:r w:rsidRPr="00CE1CA2">
        <w:rPr>
          <w:rFonts w:ascii="Times New Roman" w:eastAsia="Times New Roman" w:hAnsi="Times New Roman" w:cs="Times New Roman"/>
          <w:b/>
          <w:bCs/>
          <w:kern w:val="0"/>
          <w:lang w:eastAsia="en-GB"/>
          <w14:ligatures w14:val="none"/>
        </w:rPr>
        <w:t>26/00631/RM</w:t>
      </w:r>
    </w:p>
    <w:p w14:paraId="046D5847" w14:textId="77777777" w:rsidR="00CE1CA2" w:rsidRPr="00CE1CA2" w:rsidRDefault="00CE1CA2" w:rsidP="00CE1CA2">
      <w:pPr>
        <w:spacing w:before="100" w:beforeAutospacing="1" w:after="100" w:afterAutospacing="1" w:line="240" w:lineRule="auto"/>
        <w:rPr>
          <w:rFonts w:ascii="Times New Roman" w:eastAsia="Times New Roman" w:hAnsi="Times New Roman" w:cs="Times New Roman"/>
          <w:kern w:val="0"/>
          <w:lang w:eastAsia="en-GB"/>
          <w14:ligatures w14:val="none"/>
        </w:rPr>
      </w:pPr>
      <w:r w:rsidRPr="00CE1CA2">
        <w:rPr>
          <w:rFonts w:ascii="Times New Roman" w:eastAsia="Times New Roman" w:hAnsi="Times New Roman" w:cs="Times New Roman"/>
          <w:kern w:val="0"/>
          <w:lang w:eastAsia="en-GB"/>
          <w14:ligatures w14:val="none"/>
        </w:rPr>
        <w:t xml:space="preserve">If you wish to comment on the amended proposals, your comments should relate specifically to the amendments that have now been submitted. Any comments made previously on the application will continue to be </w:t>
      </w:r>
      <w:proofErr w:type="gramStart"/>
      <w:r w:rsidRPr="00CE1CA2">
        <w:rPr>
          <w:rFonts w:ascii="Times New Roman" w:eastAsia="Times New Roman" w:hAnsi="Times New Roman" w:cs="Times New Roman"/>
          <w:kern w:val="0"/>
          <w:lang w:eastAsia="en-GB"/>
          <w14:ligatures w14:val="none"/>
        </w:rPr>
        <w:t>taken into account</w:t>
      </w:r>
      <w:proofErr w:type="gramEnd"/>
      <w:r w:rsidRPr="00CE1CA2">
        <w:rPr>
          <w:rFonts w:ascii="Times New Roman" w:eastAsia="Times New Roman" w:hAnsi="Times New Roman" w:cs="Times New Roman"/>
          <w:kern w:val="0"/>
          <w:lang w:eastAsia="en-GB"/>
          <w14:ligatures w14:val="none"/>
        </w:rPr>
        <w:t xml:space="preserve"> by the Planning Authority.</w:t>
      </w:r>
    </w:p>
    <w:p w14:paraId="71E05FFA" w14:textId="77777777" w:rsidR="00CE1CA2" w:rsidRPr="00CE1CA2" w:rsidRDefault="00CE1CA2" w:rsidP="00CE1CA2">
      <w:pPr>
        <w:spacing w:before="100" w:beforeAutospacing="1" w:after="100" w:afterAutospacing="1" w:line="240" w:lineRule="auto"/>
        <w:rPr>
          <w:rFonts w:ascii="Times New Roman" w:eastAsia="Times New Roman" w:hAnsi="Times New Roman" w:cs="Times New Roman"/>
          <w:kern w:val="0"/>
          <w:lang w:eastAsia="en-GB"/>
          <w14:ligatures w14:val="none"/>
        </w:rPr>
      </w:pPr>
      <w:r w:rsidRPr="00CE1CA2">
        <w:rPr>
          <w:rFonts w:ascii="Times New Roman" w:eastAsia="Times New Roman" w:hAnsi="Times New Roman" w:cs="Times New Roman"/>
          <w:kern w:val="0"/>
          <w:lang w:eastAsia="en-GB"/>
          <w14:ligatures w14:val="none"/>
        </w:rPr>
        <w:t>Comments should be submitted directly to North Hertfordshire Council by email to:</w:t>
      </w:r>
    </w:p>
    <w:p w14:paraId="47CEDEE6" w14:textId="77777777" w:rsidR="00CE1CA2" w:rsidRPr="00CE1CA2" w:rsidRDefault="00CE1CA2" w:rsidP="00CE1CA2">
      <w:pPr>
        <w:spacing w:before="100" w:beforeAutospacing="1" w:after="100" w:afterAutospacing="1" w:line="240" w:lineRule="auto"/>
        <w:rPr>
          <w:rFonts w:ascii="Times New Roman" w:eastAsia="Times New Roman" w:hAnsi="Times New Roman" w:cs="Times New Roman"/>
          <w:kern w:val="0"/>
          <w:lang w:eastAsia="en-GB"/>
          <w14:ligatures w14:val="none"/>
        </w:rPr>
      </w:pPr>
      <w:hyperlink r:id="rId5" w:history="1">
        <w:r w:rsidRPr="00CE1CA2">
          <w:rPr>
            <w:rFonts w:ascii="Times New Roman" w:eastAsia="Times New Roman" w:hAnsi="Times New Roman" w:cs="Times New Roman"/>
            <w:b/>
            <w:bCs/>
            <w:color w:val="0000FF"/>
            <w:kern w:val="0"/>
            <w:u w:val="single"/>
            <w:lang w:eastAsia="en-GB"/>
            <w14:ligatures w14:val="none"/>
          </w:rPr>
          <w:t>planning.control@north-herts.gov.uk</w:t>
        </w:r>
      </w:hyperlink>
    </w:p>
    <w:p w14:paraId="6649F8BE" w14:textId="77777777" w:rsidR="00CE1CA2" w:rsidRPr="00CE1CA2" w:rsidRDefault="00CE1CA2" w:rsidP="00CE1CA2">
      <w:pPr>
        <w:spacing w:before="100" w:beforeAutospacing="1" w:after="100" w:afterAutospacing="1" w:line="240" w:lineRule="auto"/>
        <w:rPr>
          <w:rFonts w:ascii="Times New Roman" w:eastAsia="Times New Roman" w:hAnsi="Times New Roman" w:cs="Times New Roman"/>
          <w:kern w:val="0"/>
          <w:lang w:eastAsia="en-GB"/>
          <w14:ligatures w14:val="none"/>
        </w:rPr>
      </w:pPr>
      <w:r w:rsidRPr="00CE1CA2">
        <w:rPr>
          <w:rFonts w:ascii="Times New Roman" w:eastAsia="Times New Roman" w:hAnsi="Times New Roman" w:cs="Times New Roman"/>
          <w:kern w:val="0"/>
          <w:lang w:eastAsia="en-GB"/>
          <w14:ligatures w14:val="none"/>
        </w:rPr>
        <w:t xml:space="preserve">Please quote the application reference </w:t>
      </w:r>
      <w:r w:rsidRPr="00CE1CA2">
        <w:rPr>
          <w:rFonts w:ascii="Times New Roman" w:eastAsia="Times New Roman" w:hAnsi="Times New Roman" w:cs="Times New Roman"/>
          <w:b/>
          <w:bCs/>
          <w:kern w:val="0"/>
          <w:lang w:eastAsia="en-GB"/>
          <w14:ligatures w14:val="none"/>
        </w:rPr>
        <w:t>26/00631/RM</w:t>
      </w:r>
      <w:r w:rsidRPr="00CE1CA2">
        <w:rPr>
          <w:rFonts w:ascii="Times New Roman" w:eastAsia="Times New Roman" w:hAnsi="Times New Roman" w:cs="Times New Roman"/>
          <w:kern w:val="0"/>
          <w:lang w:eastAsia="en-GB"/>
          <w14:ligatures w14:val="none"/>
        </w:rPr>
        <w:t xml:space="preserve"> in all correspondence.</w:t>
      </w:r>
    </w:p>
    <w:p w14:paraId="3ED86D09" w14:textId="77777777" w:rsidR="00CE1CA2" w:rsidRPr="00CE1CA2" w:rsidRDefault="00CE1CA2" w:rsidP="00CE1CA2">
      <w:pPr>
        <w:spacing w:before="100" w:beforeAutospacing="1" w:after="100" w:afterAutospacing="1" w:line="240" w:lineRule="auto"/>
        <w:rPr>
          <w:rFonts w:ascii="Times New Roman" w:eastAsia="Times New Roman" w:hAnsi="Times New Roman" w:cs="Times New Roman"/>
          <w:kern w:val="0"/>
          <w:lang w:eastAsia="en-GB"/>
          <w14:ligatures w14:val="none"/>
        </w:rPr>
      </w:pPr>
      <w:r w:rsidRPr="00CE1CA2">
        <w:rPr>
          <w:rFonts w:ascii="Times New Roman" w:eastAsia="Times New Roman" w:hAnsi="Times New Roman" w:cs="Times New Roman"/>
          <w:kern w:val="0"/>
          <w:lang w:eastAsia="en-GB"/>
          <w14:ligatures w14:val="none"/>
        </w:rPr>
        <w:t xml:space="preserve">The consultation period is open for </w:t>
      </w:r>
      <w:r w:rsidRPr="00CE1CA2">
        <w:rPr>
          <w:rFonts w:ascii="Times New Roman" w:eastAsia="Times New Roman" w:hAnsi="Times New Roman" w:cs="Times New Roman"/>
          <w:b/>
          <w:bCs/>
          <w:kern w:val="0"/>
          <w:lang w:eastAsia="en-GB"/>
          <w14:ligatures w14:val="none"/>
        </w:rPr>
        <w:t>23 days from 30 June 2026</w:t>
      </w:r>
      <w:r w:rsidRPr="00CE1CA2">
        <w:rPr>
          <w:rFonts w:ascii="Times New Roman" w:eastAsia="Times New Roman" w:hAnsi="Times New Roman" w:cs="Times New Roman"/>
          <w:kern w:val="0"/>
          <w:lang w:eastAsia="en-GB"/>
          <w14:ligatures w14:val="none"/>
        </w:rPr>
        <w:t>, so residents are encouraged to submit any comments as soon as possible.</w:t>
      </w:r>
    </w:p>
    <w:p w14:paraId="0FDBCE36" w14:textId="77777777" w:rsidR="00CE1CA2" w:rsidRPr="00CE1CA2" w:rsidRDefault="00CE1CA2" w:rsidP="00CE1CA2">
      <w:pPr>
        <w:spacing w:before="100" w:beforeAutospacing="1" w:after="100" w:afterAutospacing="1" w:line="240" w:lineRule="auto"/>
        <w:rPr>
          <w:rFonts w:ascii="Times New Roman" w:eastAsia="Times New Roman" w:hAnsi="Times New Roman" w:cs="Times New Roman"/>
          <w:kern w:val="0"/>
          <w:lang w:eastAsia="en-GB"/>
          <w14:ligatures w14:val="none"/>
        </w:rPr>
      </w:pPr>
      <w:r w:rsidRPr="00CE1CA2">
        <w:rPr>
          <w:rFonts w:ascii="Times New Roman" w:eastAsia="Times New Roman" w:hAnsi="Times New Roman" w:cs="Times New Roman"/>
          <w:kern w:val="0"/>
          <w:lang w:eastAsia="en-GB"/>
          <w14:ligatures w14:val="none"/>
        </w:rPr>
        <w:t>As a statutory consultee, Ickleford Parish Council will consider the amended application at a forthcoming meeting before submitting its observations to North Hertfordshire Council.</w:t>
      </w:r>
    </w:p>
    <w:p w14:paraId="5A30C046" w14:textId="77777777" w:rsidR="001637FE" w:rsidRDefault="001637FE"/>
    <w:sectPr w:rsidR="001637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CA2"/>
    <w:rsid w:val="000F5996"/>
    <w:rsid w:val="001637FE"/>
    <w:rsid w:val="00A93E75"/>
    <w:rsid w:val="00CE1C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EBD5E"/>
  <w15:chartTrackingRefBased/>
  <w15:docId w15:val="{355A1915-1F91-4206-A463-DE0829628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1C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1C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1C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1C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1C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1C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1C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1C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1C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C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1C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1C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1C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1C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1C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1C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1C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1CA2"/>
    <w:rPr>
      <w:rFonts w:eastAsiaTheme="majorEastAsia" w:cstheme="majorBidi"/>
      <w:color w:val="272727" w:themeColor="text1" w:themeTint="D8"/>
    </w:rPr>
  </w:style>
  <w:style w:type="paragraph" w:styleId="Title">
    <w:name w:val="Title"/>
    <w:basedOn w:val="Normal"/>
    <w:next w:val="Normal"/>
    <w:link w:val="TitleChar"/>
    <w:uiPriority w:val="10"/>
    <w:qFormat/>
    <w:rsid w:val="00CE1C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1C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1C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1C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1CA2"/>
    <w:pPr>
      <w:spacing w:before="160"/>
      <w:jc w:val="center"/>
    </w:pPr>
    <w:rPr>
      <w:i/>
      <w:iCs/>
      <w:color w:val="404040" w:themeColor="text1" w:themeTint="BF"/>
    </w:rPr>
  </w:style>
  <w:style w:type="character" w:customStyle="1" w:styleId="QuoteChar">
    <w:name w:val="Quote Char"/>
    <w:basedOn w:val="DefaultParagraphFont"/>
    <w:link w:val="Quote"/>
    <w:uiPriority w:val="29"/>
    <w:rsid w:val="00CE1CA2"/>
    <w:rPr>
      <w:i/>
      <w:iCs/>
      <w:color w:val="404040" w:themeColor="text1" w:themeTint="BF"/>
    </w:rPr>
  </w:style>
  <w:style w:type="paragraph" w:styleId="ListParagraph">
    <w:name w:val="List Paragraph"/>
    <w:basedOn w:val="Normal"/>
    <w:uiPriority w:val="34"/>
    <w:qFormat/>
    <w:rsid w:val="00CE1CA2"/>
    <w:pPr>
      <w:ind w:left="720"/>
      <w:contextualSpacing/>
    </w:pPr>
  </w:style>
  <w:style w:type="character" w:styleId="IntenseEmphasis">
    <w:name w:val="Intense Emphasis"/>
    <w:basedOn w:val="DefaultParagraphFont"/>
    <w:uiPriority w:val="21"/>
    <w:qFormat/>
    <w:rsid w:val="00CE1CA2"/>
    <w:rPr>
      <w:i/>
      <w:iCs/>
      <w:color w:val="0F4761" w:themeColor="accent1" w:themeShade="BF"/>
    </w:rPr>
  </w:style>
  <w:style w:type="paragraph" w:styleId="IntenseQuote">
    <w:name w:val="Intense Quote"/>
    <w:basedOn w:val="Normal"/>
    <w:next w:val="Normal"/>
    <w:link w:val="IntenseQuoteChar"/>
    <w:uiPriority w:val="30"/>
    <w:qFormat/>
    <w:rsid w:val="00CE1C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1CA2"/>
    <w:rPr>
      <w:i/>
      <w:iCs/>
      <w:color w:val="0F4761" w:themeColor="accent1" w:themeShade="BF"/>
    </w:rPr>
  </w:style>
  <w:style w:type="character" w:styleId="IntenseReference">
    <w:name w:val="Intense Reference"/>
    <w:basedOn w:val="DefaultParagraphFont"/>
    <w:uiPriority w:val="32"/>
    <w:qFormat/>
    <w:rsid w:val="00CE1CA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lanning.control@north-herts.gov.uk" TargetMode="External"/><Relationship Id="rId4" Type="http://schemas.openxmlformats.org/officeDocument/2006/relationships/hyperlink" Target="https://pa2.north-herts.gov.uk/online-applic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273</Words>
  <Characters>1557</Characters>
  <Application>Microsoft Office Word</Application>
  <DocSecurity>0</DocSecurity>
  <Lines>12</Lines>
  <Paragraphs>3</Paragraphs>
  <ScaleCrop>false</ScaleCrop>
  <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Patmore</dc:creator>
  <cp:keywords/>
  <dc:description/>
  <cp:lastModifiedBy>Steve Patmore</cp:lastModifiedBy>
  <cp:revision>1</cp:revision>
  <dcterms:created xsi:type="dcterms:W3CDTF">2026-07-01T14:18:00Z</dcterms:created>
  <dcterms:modified xsi:type="dcterms:W3CDTF">2026-07-01T14:19:00Z</dcterms:modified>
</cp:coreProperties>
</file>